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7B5F" w14:textId="359C2A01" w:rsidR="00CF01AB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 xml:space="preserve">Уведомление о проведении общественных обсуждений </w:t>
      </w:r>
    </w:p>
    <w:p w14:paraId="5F66E0E3" w14:textId="4EA2D9F6" w:rsidR="000367A5" w:rsidRPr="006D7231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>проектной документации</w:t>
      </w:r>
      <w:r w:rsidR="004238F2">
        <w:rPr>
          <w:b/>
          <w:bCs/>
          <w:shd w:val="clear" w:color="auto" w:fill="FFFFFF"/>
        </w:rPr>
        <w:t xml:space="preserve"> </w:t>
      </w:r>
      <w:r w:rsidR="004238F2" w:rsidRPr="004238F2">
        <w:rPr>
          <w:b/>
          <w:bCs/>
          <w:shd w:val="clear" w:color="auto" w:fill="FFFFFF"/>
        </w:rPr>
        <w:t xml:space="preserve">«Рекультивация полигона твердых бытовых отходов в </w:t>
      </w:r>
      <w:proofErr w:type="spellStart"/>
      <w:r w:rsidR="004238F2" w:rsidRPr="004238F2">
        <w:rPr>
          <w:b/>
          <w:bCs/>
          <w:shd w:val="clear" w:color="auto" w:fill="FFFFFF"/>
        </w:rPr>
        <w:t>п.г.т</w:t>
      </w:r>
      <w:proofErr w:type="spellEnd"/>
      <w:r w:rsidR="004238F2" w:rsidRPr="004238F2">
        <w:rPr>
          <w:b/>
          <w:bCs/>
          <w:shd w:val="clear" w:color="auto" w:fill="FFFFFF"/>
        </w:rPr>
        <w:t xml:space="preserve">. </w:t>
      </w:r>
      <w:proofErr w:type="spellStart"/>
      <w:r w:rsidR="004238F2" w:rsidRPr="004238F2">
        <w:rPr>
          <w:b/>
          <w:bCs/>
          <w:shd w:val="clear" w:color="auto" w:fill="FFFFFF"/>
        </w:rPr>
        <w:t>Новоаганск</w:t>
      </w:r>
      <w:proofErr w:type="spellEnd"/>
      <w:r w:rsidR="004238F2" w:rsidRPr="004238F2">
        <w:rPr>
          <w:b/>
          <w:bCs/>
          <w:shd w:val="clear" w:color="auto" w:fill="FFFFFF"/>
        </w:rPr>
        <w:t>»,</w:t>
      </w:r>
      <w:r w:rsidRPr="006D7231">
        <w:rPr>
          <w:b/>
          <w:bCs/>
          <w:shd w:val="clear" w:color="auto" w:fill="FFFFFF"/>
        </w:rPr>
        <w:t>  включая предварительные материалы оценки воздействия на окружающую среду</w:t>
      </w:r>
    </w:p>
    <w:p w14:paraId="08CE5277" w14:textId="77777777" w:rsidR="000367A5" w:rsidRPr="006D7231" w:rsidRDefault="000367A5">
      <w:pPr>
        <w:jc w:val="center"/>
        <w:rPr>
          <w:b/>
          <w:bCs/>
          <w:shd w:val="clear" w:color="auto" w:fill="FFFFFF"/>
        </w:rPr>
      </w:pP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67A5" w:rsidRPr="006D7231" w14:paraId="65F252B4" w14:textId="77777777">
        <w:tc>
          <w:tcPr>
            <w:tcW w:w="10206" w:type="dxa"/>
          </w:tcPr>
          <w:p w14:paraId="6E3E4537" w14:textId="589092CC" w:rsidR="000367A5" w:rsidRPr="006D7231" w:rsidRDefault="00C753F9" w:rsidP="006A0F97">
            <w:pPr>
              <w:widowControl w:val="0"/>
              <w:jc w:val="both"/>
              <w:rPr>
                <w:i/>
                <w:highlight w:val="cyan"/>
              </w:rPr>
            </w:pPr>
            <w:r w:rsidRPr="006D7231">
              <w:rPr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от 01.12.2020 № 999 «Об утверждении требований к материалам оценки воздействия на окружающую среду»,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2C7584" w:rsidRPr="002C7584">
              <w:rPr>
                <w:b/>
                <w:i/>
                <w:shd w:val="clear" w:color="auto" w:fill="FFFFFF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  <w:r w:rsidR="002C7584">
              <w:rPr>
                <w:b/>
                <w:i/>
                <w:shd w:val="clear" w:color="auto" w:fill="FFFFFF"/>
              </w:rPr>
              <w:t xml:space="preserve"> </w:t>
            </w:r>
            <w:r w:rsidR="002C7584" w:rsidRPr="002C7584">
              <w:rPr>
                <w:b/>
                <w:i/>
                <w:shd w:val="clear" w:color="auto" w:fill="FFFFFF"/>
              </w:rPr>
              <w:t xml:space="preserve">совместно с </w:t>
            </w:r>
            <w:r w:rsidR="00FF640F" w:rsidRPr="006D7231">
              <w:rPr>
                <w:b/>
                <w:i/>
                <w:shd w:val="clear" w:color="auto" w:fill="FFFFFF"/>
              </w:rPr>
              <w:t xml:space="preserve">ООО </w:t>
            </w:r>
            <w:r w:rsidR="00D67890" w:rsidRPr="00D67890">
              <w:rPr>
                <w:b/>
                <w:i/>
                <w:shd w:val="clear" w:color="auto" w:fill="FFFFFF"/>
              </w:rPr>
              <w:t>«</w:t>
            </w:r>
            <w:proofErr w:type="spellStart"/>
            <w:r w:rsidR="00D67890" w:rsidRPr="00D67890">
              <w:rPr>
                <w:b/>
                <w:i/>
                <w:shd w:val="clear" w:color="auto" w:fill="FFFFFF"/>
              </w:rPr>
              <w:t>Энергодиагностика</w:t>
            </w:r>
            <w:proofErr w:type="spellEnd"/>
            <w:r w:rsidR="00D67890" w:rsidRPr="00D67890">
              <w:rPr>
                <w:b/>
                <w:i/>
                <w:shd w:val="clear" w:color="auto" w:fill="FFFFFF"/>
              </w:rPr>
              <w:t xml:space="preserve">» </w:t>
            </w:r>
            <w:r w:rsidRPr="006D7231">
              <w:rPr>
                <w:b/>
                <w:shd w:val="clear" w:color="auto" w:fill="FFFFFF"/>
              </w:rPr>
              <w:t xml:space="preserve">и </w:t>
            </w:r>
            <w:r w:rsidR="00CC23B7" w:rsidRPr="006D7231">
              <w:rPr>
                <w:b/>
                <w:shd w:val="clear" w:color="auto" w:fill="FFFFFF"/>
              </w:rPr>
              <w:t>Администраци</w:t>
            </w:r>
            <w:r w:rsidR="002C7584">
              <w:rPr>
                <w:b/>
                <w:shd w:val="clear" w:color="auto" w:fill="FFFFFF"/>
              </w:rPr>
              <w:t>ей</w:t>
            </w:r>
            <w:r w:rsidR="00CC23B7" w:rsidRPr="006D7231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FF640F" w:rsidRPr="006D7231">
              <w:rPr>
                <w:b/>
                <w:shd w:val="clear" w:color="auto" w:fill="FFFFFF"/>
              </w:rPr>
              <w:t>Нижневартовского</w:t>
            </w:r>
            <w:proofErr w:type="spellEnd"/>
            <w:r w:rsidR="00CC23B7" w:rsidRPr="006D7231">
              <w:rPr>
                <w:b/>
                <w:shd w:val="clear" w:color="auto" w:fill="FFFFFF"/>
              </w:rPr>
              <w:t xml:space="preserve"> район</w:t>
            </w:r>
            <w:r w:rsidR="00FF640F" w:rsidRPr="006D7231">
              <w:rPr>
                <w:b/>
                <w:shd w:val="clear" w:color="auto" w:fill="FFFFFF"/>
              </w:rPr>
              <w:t>а</w:t>
            </w:r>
            <w:r w:rsidRPr="006D7231">
              <w:rPr>
                <w:b/>
                <w:shd w:val="clear" w:color="auto" w:fill="FFFFFF"/>
              </w:rPr>
              <w:t xml:space="preserve"> уведомляют о начале процесса общественных обсуждений проектной </w:t>
            </w:r>
            <w:r w:rsidRPr="00D67890">
              <w:rPr>
                <w:b/>
                <w:shd w:val="clear" w:color="auto" w:fill="FFFFFF"/>
              </w:rPr>
              <w:t>документации</w:t>
            </w:r>
            <w:r w:rsidRPr="00D67890">
              <w:rPr>
                <w:b/>
                <w:i/>
                <w:shd w:val="clear" w:color="auto" w:fill="FFFFFF"/>
              </w:rPr>
              <w:t xml:space="preserve"> </w:t>
            </w:r>
            <w:r w:rsidR="00D67890" w:rsidRPr="00D67890">
              <w:rPr>
                <w:b/>
                <w:i/>
                <w:shd w:val="clear" w:color="auto" w:fill="FFFFFF"/>
              </w:rPr>
              <w:t xml:space="preserve">«Рекультивация полигона твердых бытовых отходов в </w:t>
            </w:r>
            <w:proofErr w:type="spellStart"/>
            <w:r w:rsidR="00D67890" w:rsidRPr="00D67890">
              <w:rPr>
                <w:b/>
                <w:i/>
                <w:shd w:val="clear" w:color="auto" w:fill="FFFFFF"/>
              </w:rPr>
              <w:t>п.г.т</w:t>
            </w:r>
            <w:proofErr w:type="spellEnd"/>
            <w:r w:rsidR="00D67890" w:rsidRPr="00D67890">
              <w:rPr>
                <w:b/>
                <w:i/>
                <w:shd w:val="clear" w:color="auto" w:fill="FFFFFF"/>
              </w:rPr>
              <w:t xml:space="preserve">. </w:t>
            </w:r>
            <w:proofErr w:type="spellStart"/>
            <w:r w:rsidR="00D67890" w:rsidRPr="00D67890">
              <w:rPr>
                <w:b/>
                <w:i/>
                <w:shd w:val="clear" w:color="auto" w:fill="FFFFFF"/>
              </w:rPr>
              <w:t>Новоаганск</w:t>
            </w:r>
            <w:proofErr w:type="spellEnd"/>
            <w:r w:rsidR="00D67890" w:rsidRPr="00D67890">
              <w:rPr>
                <w:b/>
                <w:i/>
                <w:shd w:val="clear" w:color="auto" w:fill="FFFFFF"/>
              </w:rPr>
              <w:t>»,</w:t>
            </w:r>
            <w:r w:rsidR="00D67890" w:rsidRPr="00D67890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58796F" w:rsidRPr="006D7231" w14:paraId="038E9C62" w14:textId="77777777">
        <w:trPr>
          <w:trHeight w:val="255"/>
        </w:trPr>
        <w:tc>
          <w:tcPr>
            <w:tcW w:w="10206" w:type="dxa"/>
          </w:tcPr>
          <w:p w14:paraId="1C5BA9D2" w14:textId="0F275732" w:rsidR="0058796F" w:rsidRPr="006D7231" w:rsidRDefault="0058796F" w:rsidP="0055696D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rFonts w:eastAsia="Calibri"/>
                <w:b/>
                <w:lang w:eastAsia="en-US"/>
              </w:rPr>
              <w:t>Заказчик:</w:t>
            </w:r>
            <w:r w:rsidRPr="006D7231">
              <w:t xml:space="preserve"> </w:t>
            </w:r>
            <w:r w:rsidR="0055696D" w:rsidRPr="0055696D">
              <w:rPr>
                <w:rFonts w:eastAsia="Calibri"/>
                <w:i/>
                <w:lang w:eastAsia="en-US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58796F" w:rsidRPr="006D7231" w14:paraId="7C8307D0" w14:textId="77777777">
        <w:trPr>
          <w:trHeight w:val="255"/>
        </w:trPr>
        <w:tc>
          <w:tcPr>
            <w:tcW w:w="10206" w:type="dxa"/>
          </w:tcPr>
          <w:p w14:paraId="11120CD5" w14:textId="45C31720" w:rsidR="0058796F" w:rsidRPr="006D7231" w:rsidRDefault="0058796F" w:rsidP="00EB7F08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ИНН: </w:t>
            </w:r>
            <w:r w:rsidR="00EB7F08">
              <w:rPr>
                <w:rFonts w:eastAsia="Calibri"/>
                <w:lang w:eastAsia="en-US"/>
              </w:rPr>
              <w:t>8603148308</w:t>
            </w:r>
          </w:p>
        </w:tc>
      </w:tr>
      <w:tr w:rsidR="0058796F" w:rsidRPr="006D7231" w14:paraId="41D9C0FC" w14:textId="77777777">
        <w:trPr>
          <w:trHeight w:val="255"/>
        </w:trPr>
        <w:tc>
          <w:tcPr>
            <w:tcW w:w="10206" w:type="dxa"/>
          </w:tcPr>
          <w:p w14:paraId="49CFBEDB" w14:textId="2F1A22BF" w:rsidR="0058796F" w:rsidRPr="002779D3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ОГРН: </w:t>
            </w:r>
            <w:r w:rsidR="00430CF4" w:rsidRPr="002779D3">
              <w:t>1078603009264</w:t>
            </w:r>
          </w:p>
        </w:tc>
      </w:tr>
      <w:tr w:rsidR="0058796F" w:rsidRPr="006D7231" w14:paraId="34092D38" w14:textId="77777777">
        <w:trPr>
          <w:trHeight w:val="255"/>
        </w:trPr>
        <w:tc>
          <w:tcPr>
            <w:tcW w:w="10206" w:type="dxa"/>
          </w:tcPr>
          <w:p w14:paraId="59CD4CD3" w14:textId="7C667EA1" w:rsidR="0058796F" w:rsidRPr="002779D3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Юридический адрес: </w:t>
            </w:r>
            <w:r w:rsidR="00EB7F08" w:rsidRPr="002779D3">
              <w:rPr>
                <w:rFonts w:eastAsia="Calibri"/>
                <w:lang w:eastAsia="en-US"/>
              </w:rPr>
              <w:t>628606 Тюменская область, Ханты – Мансийский автономный округ – Югра, г. Нижневартовск, ул. Индустриальная 16.</w:t>
            </w:r>
          </w:p>
        </w:tc>
      </w:tr>
      <w:tr w:rsidR="00366FB7" w:rsidRPr="006D7231" w14:paraId="4BDD29B9" w14:textId="77777777">
        <w:trPr>
          <w:trHeight w:val="255"/>
        </w:trPr>
        <w:tc>
          <w:tcPr>
            <w:tcW w:w="10206" w:type="dxa"/>
          </w:tcPr>
          <w:p w14:paraId="5F188CC4" w14:textId="6003C3E3" w:rsidR="00366FB7" w:rsidRPr="002779D3" w:rsidRDefault="00801128" w:rsidP="005879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779D3">
              <w:rPr>
                <w:rFonts w:eastAsia="Calibri"/>
                <w:lang w:eastAsia="en-US"/>
              </w:rPr>
              <w:t>Фактический адрес:</w:t>
            </w:r>
            <w:r w:rsidRPr="002779D3">
              <w:t xml:space="preserve"> </w:t>
            </w:r>
            <w:r w:rsidR="00EB7F08" w:rsidRPr="002779D3">
              <w:rPr>
                <w:rFonts w:eastAsia="Calibri"/>
                <w:lang w:eastAsia="en-US"/>
              </w:rPr>
              <w:t>628606 Тюменская область, Ханты – Мансийский автономный округ – Югра, г. Нижневартовск, ул. Индустриальная 16.</w:t>
            </w:r>
          </w:p>
        </w:tc>
      </w:tr>
      <w:tr w:rsidR="0058796F" w:rsidRPr="006D7231" w14:paraId="6D125B55" w14:textId="77777777">
        <w:trPr>
          <w:trHeight w:val="255"/>
        </w:trPr>
        <w:tc>
          <w:tcPr>
            <w:tcW w:w="10206" w:type="dxa"/>
          </w:tcPr>
          <w:p w14:paraId="7E9674F8" w14:textId="6B41E6B1" w:rsidR="00A5100D" w:rsidRPr="002779D3" w:rsidRDefault="0058796F" w:rsidP="00430CF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rFonts w:eastAsia="Calibri"/>
                <w:lang w:eastAsia="en-US"/>
              </w:rPr>
              <w:t xml:space="preserve">Контактная информация: </w:t>
            </w:r>
            <w:r w:rsidRPr="002779D3">
              <w:rPr>
                <w:rFonts w:eastAsia="Calibri"/>
                <w:i/>
                <w:lang w:eastAsia="en-US"/>
              </w:rPr>
              <w:t>тел.:</w:t>
            </w:r>
            <w:r w:rsidR="001A6484" w:rsidRPr="002779D3">
              <w:t xml:space="preserve"> </w:t>
            </w:r>
            <w:r w:rsidR="001A6484" w:rsidRPr="002779D3">
              <w:rPr>
                <w:rFonts w:eastAsia="Calibri"/>
                <w:i/>
                <w:lang w:eastAsia="en-US"/>
              </w:rPr>
              <w:t>+7(3466) 61-</w:t>
            </w:r>
            <w:r w:rsidR="00430CF4" w:rsidRPr="002779D3">
              <w:rPr>
                <w:rFonts w:eastAsia="Calibri"/>
                <w:i/>
                <w:lang w:eastAsia="en-US"/>
              </w:rPr>
              <w:t>44</w:t>
            </w:r>
            <w:r w:rsidR="001A6484" w:rsidRPr="002779D3">
              <w:rPr>
                <w:rFonts w:eastAsia="Calibri"/>
                <w:i/>
                <w:lang w:eastAsia="en-US"/>
              </w:rPr>
              <w:t>-</w:t>
            </w:r>
            <w:r w:rsidR="00430CF4" w:rsidRPr="002779D3">
              <w:rPr>
                <w:rFonts w:eastAsia="Calibri"/>
                <w:i/>
                <w:lang w:eastAsia="en-US"/>
              </w:rPr>
              <w:t>45</w:t>
            </w:r>
            <w:r w:rsidR="001A6484" w:rsidRPr="002779D3">
              <w:rPr>
                <w:rFonts w:eastAsia="Calibri"/>
                <w:i/>
                <w:lang w:eastAsia="en-US"/>
              </w:rPr>
              <w:t>,</w:t>
            </w:r>
            <w:r w:rsidR="00A5100D" w:rsidRPr="002779D3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="00A5100D" w:rsidRPr="002779D3">
              <w:rPr>
                <w:rFonts w:eastAsia="Calibri"/>
                <w:i/>
                <w:lang w:eastAsia="en-US"/>
              </w:rPr>
              <w:t>эл.почта</w:t>
            </w:r>
            <w:proofErr w:type="spellEnd"/>
            <w:r w:rsidR="00A5100D" w:rsidRPr="002779D3">
              <w:rPr>
                <w:rFonts w:eastAsia="Calibri"/>
                <w:i/>
                <w:lang w:eastAsia="en-US"/>
              </w:rPr>
              <w:t xml:space="preserve">: </w:t>
            </w:r>
            <w:r w:rsidR="00430CF4" w:rsidRPr="002779D3">
              <w:rPr>
                <w:i/>
              </w:rPr>
              <w:t>uks-tex.otdel@mail.ru</w:t>
            </w:r>
          </w:p>
        </w:tc>
      </w:tr>
      <w:tr w:rsidR="00A142BB" w:rsidRPr="006D7231" w14:paraId="154E5938" w14:textId="77777777">
        <w:trPr>
          <w:trHeight w:val="255"/>
        </w:trPr>
        <w:tc>
          <w:tcPr>
            <w:tcW w:w="10206" w:type="dxa"/>
          </w:tcPr>
          <w:p w14:paraId="54713014" w14:textId="0DFCC5C6" w:rsidR="00A142BB" w:rsidRPr="002779D3" w:rsidRDefault="00A142BB" w:rsidP="001A648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>Исполнитель:</w:t>
            </w:r>
            <w:r w:rsidR="001A6484" w:rsidRPr="002779D3">
              <w:t xml:space="preserve"> </w:t>
            </w:r>
            <w:r w:rsidR="001A6484" w:rsidRPr="002779D3">
              <w:rPr>
                <w:i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="001A6484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1A6484" w:rsidRPr="002779D3">
              <w:rPr>
                <w:i/>
                <w:shd w:val="clear" w:color="auto" w:fill="FFFFFF"/>
              </w:rPr>
              <w:t>» (ООО «</w:t>
            </w:r>
            <w:proofErr w:type="spellStart"/>
            <w:r w:rsidR="001A6484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1A6484" w:rsidRPr="002779D3">
              <w:rPr>
                <w:i/>
                <w:shd w:val="clear" w:color="auto" w:fill="FFFFFF"/>
              </w:rPr>
              <w:t>»)</w:t>
            </w:r>
          </w:p>
        </w:tc>
      </w:tr>
      <w:tr w:rsidR="00A142BB" w:rsidRPr="006D7231" w14:paraId="0B8CD092" w14:textId="77777777">
        <w:trPr>
          <w:trHeight w:val="255"/>
        </w:trPr>
        <w:tc>
          <w:tcPr>
            <w:tcW w:w="10206" w:type="dxa"/>
          </w:tcPr>
          <w:p w14:paraId="79C166AC" w14:textId="5919C823" w:rsidR="00A142BB" w:rsidRPr="007F5D52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ИНН:</w:t>
            </w:r>
            <w:r w:rsidR="00D41ECF" w:rsidRPr="007F5D52">
              <w:rPr>
                <w:shd w:val="clear" w:color="auto" w:fill="FFFFFF"/>
              </w:rPr>
              <w:t xml:space="preserve"> </w:t>
            </w:r>
            <w:r w:rsidR="00FD7284" w:rsidRPr="007F5D52">
              <w:rPr>
                <w:shd w:val="clear" w:color="auto" w:fill="FFFFFF"/>
              </w:rPr>
              <w:t>5611025054</w:t>
            </w:r>
          </w:p>
        </w:tc>
      </w:tr>
      <w:tr w:rsidR="00A142BB" w:rsidRPr="006D7231" w14:paraId="4E9CBB13" w14:textId="77777777">
        <w:trPr>
          <w:trHeight w:val="255"/>
        </w:trPr>
        <w:tc>
          <w:tcPr>
            <w:tcW w:w="10206" w:type="dxa"/>
          </w:tcPr>
          <w:p w14:paraId="342A1CB9" w14:textId="27917242" w:rsidR="00A142BB" w:rsidRPr="007F5D52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ОГРН:</w:t>
            </w:r>
            <w:r w:rsidR="00D41ECF" w:rsidRPr="007F5D52">
              <w:rPr>
                <w:shd w:val="clear" w:color="auto" w:fill="FFFFFF"/>
              </w:rPr>
              <w:t xml:space="preserve"> </w:t>
            </w:r>
            <w:r w:rsidR="00FD7284" w:rsidRPr="007F5D52">
              <w:rPr>
                <w:shd w:val="clear" w:color="auto" w:fill="FFFFFF"/>
              </w:rPr>
              <w:t>1025601723322</w:t>
            </w:r>
          </w:p>
        </w:tc>
      </w:tr>
      <w:tr w:rsidR="00A142BB" w:rsidRPr="006D7231" w14:paraId="39527D17" w14:textId="77777777">
        <w:trPr>
          <w:trHeight w:val="255"/>
        </w:trPr>
        <w:tc>
          <w:tcPr>
            <w:tcW w:w="10206" w:type="dxa"/>
          </w:tcPr>
          <w:p w14:paraId="6DC1A7E2" w14:textId="672FFC0D" w:rsidR="00A142BB" w:rsidRPr="007F5D52" w:rsidRDefault="00A142BB" w:rsidP="00FD728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Юридический адрес:</w:t>
            </w:r>
            <w:r w:rsidR="00D41ECF" w:rsidRPr="007F5D52">
              <w:t xml:space="preserve"> </w:t>
            </w:r>
            <w:r w:rsidR="00FD7284" w:rsidRPr="007F5D52">
              <w:t>460026, г. Оренбург, ул. Расковой, д. 69</w:t>
            </w:r>
          </w:p>
        </w:tc>
      </w:tr>
      <w:tr w:rsidR="00A142BB" w:rsidRPr="006D7231" w14:paraId="075D84F1" w14:textId="77777777">
        <w:trPr>
          <w:trHeight w:val="255"/>
        </w:trPr>
        <w:tc>
          <w:tcPr>
            <w:tcW w:w="10206" w:type="dxa"/>
          </w:tcPr>
          <w:p w14:paraId="2C95BC17" w14:textId="3CB97E46" w:rsidR="00A142BB" w:rsidRPr="007F5D52" w:rsidRDefault="00FF640F" w:rsidP="00FD7284">
            <w:pPr>
              <w:widowControl w:val="0"/>
              <w:jc w:val="both"/>
              <w:rPr>
                <w:shd w:val="clear" w:color="auto" w:fill="FFFFFF"/>
              </w:rPr>
            </w:pPr>
            <w:r w:rsidRPr="007F5D52">
              <w:rPr>
                <w:shd w:val="clear" w:color="auto" w:fill="FFFFFF"/>
              </w:rPr>
              <w:t>Фактический</w:t>
            </w:r>
            <w:r w:rsidR="00A142BB" w:rsidRPr="007F5D52">
              <w:rPr>
                <w:shd w:val="clear" w:color="auto" w:fill="FFFFFF"/>
              </w:rPr>
              <w:t xml:space="preserve"> адрес:</w:t>
            </w:r>
            <w:r w:rsidR="005A58E5" w:rsidRPr="007F5D52">
              <w:t xml:space="preserve"> </w:t>
            </w:r>
            <w:r w:rsidR="00FD7284" w:rsidRPr="007F5D52">
              <w:t>460026, г. Оренбург, ул. Расковой, д. 69</w:t>
            </w:r>
          </w:p>
        </w:tc>
      </w:tr>
      <w:tr w:rsidR="00A142BB" w:rsidRPr="006D7231" w14:paraId="0A4BA83C" w14:textId="77777777">
        <w:trPr>
          <w:trHeight w:val="255"/>
        </w:trPr>
        <w:tc>
          <w:tcPr>
            <w:tcW w:w="10206" w:type="dxa"/>
          </w:tcPr>
          <w:p w14:paraId="29C1C913" w14:textId="577E554A" w:rsidR="007B76B0" w:rsidRPr="006D7231" w:rsidRDefault="00A142BB" w:rsidP="00FD7284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информация:</w:t>
            </w:r>
            <w:r w:rsidR="007B76B0" w:rsidRPr="006D7231">
              <w:t xml:space="preserve"> </w:t>
            </w:r>
            <w:r w:rsidR="005A58E5"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D7284">
              <w:t xml:space="preserve">8 </w:t>
            </w:r>
            <w:r w:rsidR="00FD7284" w:rsidRPr="00FD7284">
              <w:t>(3532) 30-86-89</w:t>
            </w:r>
            <w:r w:rsidR="00FD7284">
              <w:t xml:space="preserve">, </w:t>
            </w:r>
            <w:r w:rsidR="00D41ECF" w:rsidRPr="006D7231">
              <w:rPr>
                <w:i/>
              </w:rPr>
              <w:t xml:space="preserve"> </w:t>
            </w:r>
            <w:proofErr w:type="spellStart"/>
            <w:r w:rsidR="005A58E5" w:rsidRPr="006D7231">
              <w:rPr>
                <w:i/>
                <w:shd w:val="clear" w:color="auto" w:fill="FFFFFF"/>
              </w:rPr>
              <w:t>эл.почта</w:t>
            </w:r>
            <w:proofErr w:type="spellEnd"/>
            <w:r w:rsidR="005A58E5" w:rsidRPr="006D7231">
              <w:rPr>
                <w:i/>
                <w:shd w:val="clear" w:color="auto" w:fill="FFFFFF"/>
              </w:rPr>
              <w:t>:</w:t>
            </w:r>
            <w:r w:rsidR="005A58E5" w:rsidRPr="006D7231">
              <w:rPr>
                <w:i/>
              </w:rPr>
              <w:t xml:space="preserve"> </w:t>
            </w:r>
            <w:r w:rsidR="00FD7284">
              <w:t>ed2001@list.ru</w:t>
            </w:r>
            <w:r w:rsidR="00FD7284" w:rsidRPr="00FD7284">
              <w:t xml:space="preserve"> </w:t>
            </w:r>
          </w:p>
        </w:tc>
      </w:tr>
      <w:tr w:rsidR="000367A5" w:rsidRPr="006D7231" w14:paraId="73C177AF" w14:textId="77777777">
        <w:trPr>
          <w:trHeight w:val="255"/>
        </w:trPr>
        <w:tc>
          <w:tcPr>
            <w:tcW w:w="10206" w:type="dxa"/>
          </w:tcPr>
          <w:p w14:paraId="1381C078" w14:textId="08882081" w:rsidR="000367A5" w:rsidRPr="006D7231" w:rsidRDefault="00C753F9" w:rsidP="00FF640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="00FF640F" w:rsidRPr="006D7231">
              <w:rPr>
                <w:i/>
                <w:shd w:val="clear" w:color="auto" w:fill="FFFFFF"/>
              </w:rPr>
              <w:t>Администрация Нижневартовского района Ханты-Мансийского автономного округа – Югры</w:t>
            </w:r>
          </w:p>
        </w:tc>
      </w:tr>
      <w:tr w:rsidR="000367A5" w:rsidRPr="006D7231" w14:paraId="49C49D82" w14:textId="77777777">
        <w:trPr>
          <w:trHeight w:val="228"/>
        </w:trPr>
        <w:tc>
          <w:tcPr>
            <w:tcW w:w="10206" w:type="dxa"/>
          </w:tcPr>
          <w:p w14:paraId="60196856" w14:textId="68E5E785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Юридический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78B763B7" w14:textId="77777777">
        <w:trPr>
          <w:trHeight w:val="70"/>
        </w:trPr>
        <w:tc>
          <w:tcPr>
            <w:tcW w:w="10206" w:type="dxa"/>
          </w:tcPr>
          <w:p w14:paraId="16DB5E25" w14:textId="7886029F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Фактический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0142AA4A" w14:textId="77777777">
        <w:trPr>
          <w:trHeight w:val="270"/>
        </w:trPr>
        <w:tc>
          <w:tcPr>
            <w:tcW w:w="10206" w:type="dxa"/>
          </w:tcPr>
          <w:p w14:paraId="2E795F1D" w14:textId="4D834343" w:rsidR="00D411BD" w:rsidRPr="006D7231" w:rsidRDefault="006D7231" w:rsidP="006D7231">
            <w:pPr>
              <w:spacing w:line="20" w:lineRule="atLeast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Контактная информация: </w:t>
            </w:r>
            <w:r w:rsidRPr="006D7231">
              <w:rPr>
                <w:i/>
                <w:shd w:val="clear" w:color="auto" w:fill="FFFFFF"/>
              </w:rPr>
              <w:t>с</w:t>
            </w:r>
            <w:r w:rsidR="00C96615" w:rsidRPr="006D7231">
              <w:rPr>
                <w:i/>
                <w:shd w:val="clear" w:color="auto" w:fill="FFFFFF"/>
              </w:rPr>
              <w:t>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Таежная,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 xml:space="preserve">19, </w:t>
            </w:r>
            <w:proofErr w:type="spellStart"/>
            <w:r w:rsidR="00C96615"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="00C9661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106, тел.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8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(3466)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49-48-27, адрес электронной почты: </w:t>
            </w:r>
            <w:hyperlink r:id="rId7" w:history="1">
              <w:r w:rsidR="00C96615" w:rsidRPr="006D7231">
                <w:rPr>
                  <w:i/>
                  <w:color w:val="0000FF"/>
                  <w:u w:val="single"/>
                  <w:shd w:val="clear" w:color="auto" w:fill="FFFFFF"/>
                </w:rPr>
                <w:t>MatsanON@NVraion.ru</w:t>
              </w:r>
            </w:hyperlink>
          </w:p>
        </w:tc>
      </w:tr>
      <w:tr w:rsidR="000367A5" w:rsidRPr="006D7231" w14:paraId="05079D70" w14:textId="77777777">
        <w:trPr>
          <w:trHeight w:val="255"/>
        </w:trPr>
        <w:tc>
          <w:tcPr>
            <w:tcW w:w="10206" w:type="dxa"/>
          </w:tcPr>
          <w:p w14:paraId="758B88AF" w14:textId="1DF939BB" w:rsidR="000367A5" w:rsidRPr="006D7231" w:rsidRDefault="00C753F9" w:rsidP="00512686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835E7" w:rsidRPr="00E835E7">
              <w:rPr>
                <w:i/>
                <w:shd w:val="clear" w:color="auto" w:fill="FFFFFF"/>
              </w:rPr>
              <w:t xml:space="preserve">Рекультивация полигона твердых бытовых отходов в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п.г.т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 xml:space="preserve">.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Ново</w:t>
            </w:r>
            <w:r w:rsidR="00E835E7">
              <w:rPr>
                <w:i/>
                <w:shd w:val="clear" w:color="auto" w:fill="FFFFFF"/>
              </w:rPr>
              <w:t>аганск</w:t>
            </w:r>
            <w:proofErr w:type="spellEnd"/>
          </w:p>
        </w:tc>
      </w:tr>
      <w:tr w:rsidR="000367A5" w:rsidRPr="006D7231" w14:paraId="07850B6B" w14:textId="77777777">
        <w:trPr>
          <w:trHeight w:val="255"/>
        </w:trPr>
        <w:tc>
          <w:tcPr>
            <w:tcW w:w="10206" w:type="dxa"/>
          </w:tcPr>
          <w:p w14:paraId="102F7415" w14:textId="7D287BBE" w:rsidR="000367A5" w:rsidRPr="006D7231" w:rsidRDefault="00C753F9" w:rsidP="00512686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835E7" w:rsidRPr="00E835E7">
              <w:rPr>
                <w:i/>
                <w:shd w:val="clear" w:color="auto" w:fill="FFFFFF"/>
              </w:rPr>
              <w:t xml:space="preserve">Рекультивация полигона твердых бытовых отходов в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п.г.т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 xml:space="preserve">.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Ново</w:t>
            </w:r>
            <w:r w:rsidR="00E835E7">
              <w:rPr>
                <w:i/>
                <w:shd w:val="clear" w:color="auto" w:fill="FFFFFF"/>
              </w:rPr>
              <w:t>аганск</w:t>
            </w:r>
            <w:proofErr w:type="spellEnd"/>
          </w:p>
        </w:tc>
      </w:tr>
      <w:tr w:rsidR="000367A5" w:rsidRPr="006D7231" w14:paraId="10CA3731" w14:textId="77777777">
        <w:trPr>
          <w:trHeight w:val="255"/>
        </w:trPr>
        <w:tc>
          <w:tcPr>
            <w:tcW w:w="10206" w:type="dxa"/>
          </w:tcPr>
          <w:p w14:paraId="1613CDC8" w14:textId="34357D35" w:rsidR="000367A5" w:rsidRPr="006D7231" w:rsidRDefault="00C753F9" w:rsidP="00E835E7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>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411BD" w:rsidRPr="006D7231">
              <w:rPr>
                <w:i/>
                <w:shd w:val="clear" w:color="auto" w:fill="FFFFFF"/>
              </w:rPr>
              <w:t xml:space="preserve">РФ, </w:t>
            </w:r>
            <w:r w:rsidR="00E835E7" w:rsidRPr="00E835E7">
              <w:rPr>
                <w:i/>
                <w:shd w:val="clear" w:color="auto" w:fill="FFFFFF"/>
              </w:rPr>
              <w:t xml:space="preserve">Тюменская область, Ханты – Мансийский автономный округ – Югра,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Нижневартовский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 xml:space="preserve"> район,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п.г.т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 xml:space="preserve">. </w:t>
            </w:r>
            <w:proofErr w:type="spellStart"/>
            <w:r w:rsidR="00E835E7" w:rsidRPr="00E835E7">
              <w:rPr>
                <w:i/>
                <w:shd w:val="clear" w:color="auto" w:fill="FFFFFF"/>
              </w:rPr>
              <w:t>Новоаганск</w:t>
            </w:r>
            <w:proofErr w:type="spellEnd"/>
            <w:r w:rsidR="00E835E7" w:rsidRPr="00E835E7">
              <w:rPr>
                <w:i/>
                <w:shd w:val="clear" w:color="auto" w:fill="FFFFFF"/>
              </w:rPr>
              <w:t>, земельный участок с кадастровым номером 86:04</w:t>
            </w:r>
            <w:r w:rsidR="00E835E7">
              <w:rPr>
                <w:i/>
                <w:shd w:val="clear" w:color="auto" w:fill="FFFFFF"/>
              </w:rPr>
              <w:t>:0000003:346</w:t>
            </w:r>
          </w:p>
        </w:tc>
      </w:tr>
      <w:tr w:rsidR="000367A5" w:rsidRPr="006D7231" w14:paraId="709D7E37" w14:textId="77777777">
        <w:trPr>
          <w:trHeight w:val="255"/>
        </w:trPr>
        <w:tc>
          <w:tcPr>
            <w:tcW w:w="10206" w:type="dxa"/>
          </w:tcPr>
          <w:p w14:paraId="38B41BDB" w14:textId="648F2230" w:rsidR="000367A5" w:rsidRPr="006D7231" w:rsidRDefault="00C753F9" w:rsidP="002C10F4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6D7231">
              <w:rPr>
                <w:b/>
                <w:shd w:val="clear" w:color="auto" w:fill="FFFFFF"/>
              </w:rPr>
              <w:t>:</w:t>
            </w:r>
            <w:r w:rsidR="00233A05">
              <w:rPr>
                <w:i/>
                <w:shd w:val="clear" w:color="auto" w:fill="FFFFFF"/>
              </w:rPr>
              <w:t xml:space="preserve"> </w:t>
            </w:r>
            <w:r w:rsidR="00233A05" w:rsidRPr="00233A05">
              <w:rPr>
                <w:i/>
                <w:shd w:val="clear" w:color="auto" w:fill="FFFFFF"/>
              </w:rPr>
              <w:t>26.06.2023</w:t>
            </w:r>
            <w:r w:rsidR="00233A05">
              <w:rPr>
                <w:i/>
                <w:shd w:val="clear" w:color="auto" w:fill="FFFFFF"/>
              </w:rPr>
              <w:t xml:space="preserve"> г.</w:t>
            </w:r>
            <w:r w:rsidR="00233A05" w:rsidRPr="00233A05">
              <w:rPr>
                <w:i/>
                <w:shd w:val="clear" w:color="auto" w:fill="FFFFFF"/>
              </w:rPr>
              <w:t xml:space="preserve"> - 3</w:t>
            </w:r>
            <w:r w:rsidR="002C10F4">
              <w:rPr>
                <w:i/>
                <w:shd w:val="clear" w:color="auto" w:fill="FFFFFF"/>
              </w:rPr>
              <w:t>0</w:t>
            </w:r>
            <w:bookmarkStart w:id="0" w:name="_GoBack"/>
            <w:bookmarkEnd w:id="0"/>
            <w:r w:rsidR="00233A05" w:rsidRPr="00233A05">
              <w:rPr>
                <w:i/>
                <w:shd w:val="clear" w:color="auto" w:fill="FFFFFF"/>
              </w:rPr>
              <w:t>.06.2024</w:t>
            </w:r>
            <w:r w:rsidR="00233A05">
              <w:rPr>
                <w:i/>
                <w:shd w:val="clear" w:color="auto" w:fill="FFFFFF"/>
              </w:rPr>
              <w:t xml:space="preserve"> г</w:t>
            </w:r>
            <w:r w:rsidR="00233A05" w:rsidRPr="00233A05">
              <w:rPr>
                <w:i/>
                <w:shd w:val="clear" w:color="auto" w:fill="FFFFFF"/>
              </w:rPr>
              <w:t>.</w:t>
            </w:r>
          </w:p>
        </w:tc>
      </w:tr>
      <w:tr w:rsidR="000367A5" w:rsidRPr="006D7231" w14:paraId="3D3597AE" w14:textId="77777777">
        <w:trPr>
          <w:trHeight w:val="255"/>
        </w:trPr>
        <w:tc>
          <w:tcPr>
            <w:tcW w:w="10206" w:type="dxa"/>
          </w:tcPr>
          <w:p w14:paraId="65000621" w14:textId="49921C7B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lastRenderedPageBreak/>
              <w:t>Место и сроки доступности объекта общественного обсуждения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 xml:space="preserve">Проектная документация, </w:t>
            </w:r>
            <w:proofErr w:type="gramStart"/>
            <w:r w:rsidRPr="006D7231">
              <w:rPr>
                <w:i/>
                <w:shd w:val="clear" w:color="auto" w:fill="FFFFFF"/>
              </w:rPr>
              <w:t>включая предварительные материалы ОВОС</w:t>
            </w:r>
            <w:r w:rsidR="00CF01AB">
              <w:rPr>
                <w:i/>
                <w:shd w:val="clear" w:color="auto" w:fill="FFFFFF"/>
              </w:rPr>
              <w:t xml:space="preserve"> по рассматриваемому объекту</w:t>
            </w:r>
            <w:r w:rsidRPr="006D7231">
              <w:rPr>
                <w:i/>
                <w:shd w:val="clear" w:color="auto" w:fill="FFFFFF"/>
              </w:rPr>
              <w:t xml:space="preserve"> будет доступна для</w:t>
            </w:r>
            <w:proofErr w:type="gramEnd"/>
            <w:r w:rsidRPr="006D7231">
              <w:rPr>
                <w:i/>
                <w:shd w:val="clear" w:color="auto" w:fill="FFFFFF"/>
              </w:rPr>
              <w:t xml:space="preserve"> ознакомления в период </w:t>
            </w:r>
            <w:r w:rsidRPr="00CA5711">
              <w:rPr>
                <w:b/>
                <w:i/>
                <w:shd w:val="clear" w:color="auto" w:fill="FFFFFF"/>
              </w:rPr>
              <w:t xml:space="preserve">с </w:t>
            </w:r>
            <w:r w:rsidR="00A874C8">
              <w:rPr>
                <w:b/>
                <w:i/>
                <w:shd w:val="clear" w:color="auto" w:fill="FFFFFF"/>
              </w:rPr>
              <w:t>13</w:t>
            </w:r>
            <w:r w:rsidR="00725D54" w:rsidRPr="00725D54">
              <w:rPr>
                <w:b/>
                <w:i/>
                <w:shd w:val="clear" w:color="auto" w:fill="FFFFFF"/>
              </w:rPr>
              <w:t>.0</w:t>
            </w:r>
            <w:r w:rsidR="002B5E04">
              <w:rPr>
                <w:b/>
                <w:i/>
                <w:shd w:val="clear" w:color="auto" w:fill="FFFFFF"/>
              </w:rPr>
              <w:t>5</w:t>
            </w:r>
            <w:r w:rsidR="00725D54" w:rsidRPr="00725D54">
              <w:rPr>
                <w:b/>
                <w:i/>
                <w:shd w:val="clear" w:color="auto" w:fill="FFFFFF"/>
              </w:rPr>
              <w:t xml:space="preserve">.2024 по </w:t>
            </w:r>
            <w:r w:rsidR="00A874C8">
              <w:rPr>
                <w:b/>
                <w:i/>
                <w:shd w:val="clear" w:color="auto" w:fill="FFFFFF"/>
              </w:rPr>
              <w:t>13</w:t>
            </w:r>
            <w:r w:rsidR="00725D54" w:rsidRPr="00725D54">
              <w:rPr>
                <w:b/>
                <w:i/>
                <w:shd w:val="clear" w:color="auto" w:fill="FFFFFF"/>
              </w:rPr>
              <w:t>.0</w:t>
            </w:r>
            <w:r w:rsidR="002B5E04">
              <w:rPr>
                <w:b/>
                <w:i/>
                <w:shd w:val="clear" w:color="auto" w:fill="FFFFFF"/>
              </w:rPr>
              <w:t>6</w:t>
            </w:r>
            <w:r w:rsidR="00725D54" w:rsidRPr="00725D54">
              <w:rPr>
                <w:b/>
                <w:i/>
                <w:shd w:val="clear" w:color="auto" w:fill="FFFFFF"/>
              </w:rPr>
              <w:t xml:space="preserve">.2024 </w:t>
            </w:r>
            <w:r w:rsidRPr="00CF01AB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включительно:</w:t>
            </w:r>
          </w:p>
          <w:p w14:paraId="632929CD" w14:textId="7FB22F81" w:rsidR="00DD6B90" w:rsidRPr="006D7231" w:rsidRDefault="003F500E" w:rsidP="00DD6B90">
            <w:pPr>
              <w:pStyle w:val="ab"/>
              <w:widowControl w:val="0"/>
              <w:ind w:left="30"/>
              <w:jc w:val="both"/>
              <w:rPr>
                <w:i/>
                <w:shd w:val="clear" w:color="auto" w:fill="FFFFFF"/>
              </w:rPr>
            </w:pPr>
            <w:r>
              <w:rPr>
                <w:i/>
              </w:rPr>
              <w:t>-</w:t>
            </w:r>
            <w:r w:rsidR="00DD6B90">
              <w:rPr>
                <w:i/>
              </w:rPr>
              <w:t xml:space="preserve"> </w:t>
            </w:r>
            <w:r w:rsidR="00DD6B90" w:rsidRPr="00DD6B90">
              <w:rPr>
                <w:i/>
              </w:rPr>
              <w:t>в электронном виде документация доступна по ссылке:</w:t>
            </w:r>
            <w:r w:rsidR="00DD6B90">
              <w:t xml:space="preserve"> </w:t>
            </w:r>
            <w:hyperlink r:id="rId8" w:history="1">
              <w:r w:rsidR="00DD6B90" w:rsidRPr="001E7422">
                <w:rPr>
                  <w:rStyle w:val="a4"/>
                  <w:i/>
                </w:rPr>
                <w:t>https://cloud.mail.ru/public/VMSd/n1owks7js</w:t>
              </w:r>
            </w:hyperlink>
          </w:p>
        </w:tc>
      </w:tr>
      <w:tr w:rsidR="000367A5" w:rsidRPr="006D7231" w14:paraId="752667C1" w14:textId="77777777">
        <w:trPr>
          <w:trHeight w:val="493"/>
        </w:trPr>
        <w:tc>
          <w:tcPr>
            <w:tcW w:w="10206" w:type="dxa"/>
          </w:tcPr>
          <w:p w14:paraId="4C08D1DD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Предполагаемая форма и срок проведения общественных обсуждений</w:t>
            </w:r>
            <w:r w:rsidRPr="006D7231">
              <w:rPr>
                <w:b/>
                <w:shd w:val="clear" w:color="auto" w:fill="FFFFFF"/>
              </w:rPr>
              <w:t>:</w:t>
            </w:r>
          </w:p>
          <w:p w14:paraId="0967FB75" w14:textId="77777777" w:rsidR="000367A5" w:rsidRPr="006D7231" w:rsidRDefault="00C753F9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общественных обсуждений: </w:t>
            </w:r>
            <w:r w:rsidRPr="006D7231">
              <w:rPr>
                <w:i/>
                <w:shd w:val="clear" w:color="auto" w:fill="FFFFFF"/>
              </w:rPr>
              <w:t>общественные слушания</w:t>
            </w:r>
          </w:p>
        </w:tc>
      </w:tr>
      <w:tr w:rsidR="000367A5" w:rsidRPr="006D7231" w14:paraId="606B11B9" w14:textId="77777777">
        <w:trPr>
          <w:trHeight w:val="218"/>
        </w:trPr>
        <w:tc>
          <w:tcPr>
            <w:tcW w:w="10206" w:type="dxa"/>
          </w:tcPr>
          <w:p w14:paraId="5D67566A" w14:textId="477A55E0" w:rsidR="000367A5" w:rsidRPr="006D7231" w:rsidRDefault="00C753F9" w:rsidP="0045321C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Дата и время проведения общественных слушаний: </w:t>
            </w:r>
            <w:r w:rsidR="0045321C">
              <w:rPr>
                <w:b/>
                <w:i/>
                <w:shd w:val="clear" w:color="auto" w:fill="FFFFFF"/>
              </w:rPr>
              <w:t>03</w:t>
            </w:r>
            <w:r w:rsidRPr="00460865">
              <w:rPr>
                <w:b/>
                <w:i/>
                <w:shd w:val="clear" w:color="auto" w:fill="FFFFFF"/>
              </w:rPr>
              <w:t xml:space="preserve"> </w:t>
            </w:r>
            <w:r w:rsidR="0045321C">
              <w:rPr>
                <w:b/>
                <w:i/>
                <w:shd w:val="clear" w:color="auto" w:fill="FFFFFF"/>
              </w:rPr>
              <w:t>июня</w:t>
            </w:r>
            <w:r w:rsidR="00C50604">
              <w:rPr>
                <w:b/>
                <w:i/>
                <w:shd w:val="clear" w:color="auto" w:fill="FFFFFF"/>
              </w:rPr>
              <w:t xml:space="preserve"> </w:t>
            </w:r>
            <w:r w:rsidRPr="00CF01AB">
              <w:rPr>
                <w:b/>
                <w:i/>
                <w:shd w:val="clear" w:color="auto" w:fill="FFFFFF"/>
              </w:rPr>
              <w:t>202</w:t>
            </w:r>
            <w:r w:rsidR="008C46B0" w:rsidRPr="00CF01AB">
              <w:rPr>
                <w:b/>
                <w:i/>
                <w:shd w:val="clear" w:color="auto" w:fill="FFFFFF"/>
              </w:rPr>
              <w:t>4</w:t>
            </w:r>
            <w:r w:rsidR="00C50604">
              <w:rPr>
                <w:b/>
                <w:i/>
                <w:shd w:val="clear" w:color="auto" w:fill="FFFFFF"/>
              </w:rPr>
              <w:t xml:space="preserve"> г. в</w:t>
            </w:r>
            <w:r w:rsidRPr="00CF01AB">
              <w:rPr>
                <w:b/>
                <w:i/>
                <w:shd w:val="clear" w:color="auto" w:fill="FFFFFF"/>
              </w:rPr>
              <w:t xml:space="preserve"> </w:t>
            </w:r>
            <w:r w:rsidR="00E553BF" w:rsidRPr="00CF01AB">
              <w:rPr>
                <w:b/>
                <w:i/>
                <w:shd w:val="clear" w:color="auto" w:fill="FFFFFF"/>
              </w:rPr>
              <w:t>1</w:t>
            </w:r>
            <w:r w:rsidR="00081052" w:rsidRPr="00CF01AB">
              <w:rPr>
                <w:b/>
                <w:i/>
                <w:shd w:val="clear" w:color="auto" w:fill="FFFFFF"/>
              </w:rPr>
              <w:t>1</w:t>
            </w:r>
            <w:r w:rsidRPr="00CF01AB">
              <w:rPr>
                <w:b/>
                <w:i/>
                <w:shd w:val="clear" w:color="auto" w:fill="FFFFFF"/>
              </w:rPr>
              <w:t>:</w:t>
            </w:r>
            <w:r w:rsidR="00E553BF" w:rsidRPr="00CF01AB">
              <w:rPr>
                <w:b/>
                <w:i/>
                <w:shd w:val="clear" w:color="auto" w:fill="FFFFFF"/>
              </w:rPr>
              <w:t>0</w:t>
            </w:r>
            <w:r w:rsidRPr="00CF01AB">
              <w:rPr>
                <w:b/>
                <w:i/>
                <w:shd w:val="clear" w:color="auto" w:fill="FFFFFF"/>
              </w:rPr>
              <w:t>0 (время местное)</w:t>
            </w:r>
          </w:p>
        </w:tc>
      </w:tr>
      <w:tr w:rsidR="000367A5" w:rsidRPr="006D7231" w14:paraId="6FDEDFA3" w14:textId="77777777">
        <w:trPr>
          <w:trHeight w:val="218"/>
        </w:trPr>
        <w:tc>
          <w:tcPr>
            <w:tcW w:w="10206" w:type="dxa"/>
          </w:tcPr>
          <w:p w14:paraId="0693D1A8" w14:textId="75A893F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Форма проведения: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0367A5" w:rsidRPr="006D7231" w14:paraId="460AFB7C" w14:textId="77777777">
        <w:trPr>
          <w:trHeight w:val="218"/>
        </w:trPr>
        <w:tc>
          <w:tcPr>
            <w:tcW w:w="10206" w:type="dxa"/>
          </w:tcPr>
          <w:p w14:paraId="740C3A37" w14:textId="58F29244" w:rsidR="00EB2AA9" w:rsidRPr="009F6DBA" w:rsidRDefault="00E553BF" w:rsidP="008B061E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9F6DBA">
              <w:rPr>
                <w:b/>
                <w:shd w:val="clear" w:color="auto" w:fill="FFFFFF"/>
              </w:rPr>
              <w:t>Ссылка на подключение к видео-конференц-связи:</w:t>
            </w:r>
            <w:r w:rsidR="009669B0" w:rsidRPr="009F6DBA">
              <w:rPr>
                <w:b/>
                <w:shd w:val="clear" w:color="auto" w:fill="FFFFFF"/>
              </w:rPr>
              <w:t xml:space="preserve"> </w:t>
            </w:r>
          </w:p>
          <w:p w14:paraId="4927C93C" w14:textId="7C195E8D" w:rsidR="000C14B8" w:rsidRPr="000C14B8" w:rsidRDefault="002C10F4" w:rsidP="00CB1231">
            <w:hyperlink r:id="rId9" w:history="1">
              <w:r w:rsidR="000C14B8" w:rsidRPr="00E150D8">
                <w:rPr>
                  <w:rStyle w:val="a4"/>
                </w:rPr>
                <w:t>https://us05web.zoom.us/j/84709887087?pwd=9j7abkKe4Bzbl4aCEjz5DXmR18fPDE.1</w:t>
              </w:r>
            </w:hyperlink>
          </w:p>
          <w:p w14:paraId="5436669A" w14:textId="27B4369D" w:rsidR="000367A5" w:rsidRPr="009F6DBA" w:rsidRDefault="000C14B8" w:rsidP="00CB1231">
            <w:pPr>
              <w:rPr>
                <w:b/>
                <w:shd w:val="clear" w:color="auto" w:fill="FFFFFF"/>
              </w:rPr>
            </w:pPr>
            <w:r w:rsidRPr="000C14B8">
              <w:t xml:space="preserve"> </w:t>
            </w:r>
            <w:r w:rsidR="00CB1231" w:rsidRPr="009F6DBA">
              <w:t xml:space="preserve">Идентификатор конференции  </w:t>
            </w:r>
            <w:r>
              <w:rPr>
                <w:rFonts w:ascii="Helvetica" w:hAnsi="Helvetica"/>
                <w:color w:val="232333"/>
                <w:spacing w:val="6"/>
                <w:sz w:val="21"/>
                <w:szCs w:val="21"/>
                <w:shd w:val="clear" w:color="auto" w:fill="FFFFFF"/>
              </w:rPr>
              <w:t>847 0988 7087</w:t>
            </w:r>
          </w:p>
        </w:tc>
      </w:tr>
      <w:tr w:rsidR="000367A5" w:rsidRPr="006D7231" w14:paraId="55B65F52" w14:textId="77777777">
        <w:trPr>
          <w:trHeight w:val="218"/>
        </w:trPr>
        <w:tc>
          <w:tcPr>
            <w:tcW w:w="10206" w:type="dxa"/>
          </w:tcPr>
          <w:p w14:paraId="7968A9DC" w14:textId="45C5EBAD" w:rsidR="00EB2AA9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 w:rsidRPr="006D7231">
              <w:rPr>
                <w:i/>
                <w:shd w:val="clear" w:color="auto" w:fill="FFFFFF"/>
              </w:rPr>
              <w:t xml:space="preserve">замечания и предложения принимаются в период проведения общественных обсуждений </w:t>
            </w:r>
            <w:r w:rsidRPr="00CA5711">
              <w:rPr>
                <w:b/>
                <w:i/>
                <w:shd w:val="clear" w:color="auto" w:fill="FFFFFF"/>
              </w:rPr>
              <w:t>с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22629">
              <w:rPr>
                <w:b/>
                <w:shd w:val="clear" w:color="auto" w:fill="FFFFFF"/>
              </w:rPr>
              <w:t>13</w:t>
            </w:r>
            <w:r w:rsidR="00CA5711" w:rsidRPr="00CA5711">
              <w:rPr>
                <w:b/>
                <w:shd w:val="clear" w:color="auto" w:fill="FFFFFF"/>
              </w:rPr>
              <w:t>.0</w:t>
            </w:r>
            <w:r w:rsidR="00C16676">
              <w:rPr>
                <w:b/>
                <w:shd w:val="clear" w:color="auto" w:fill="FFFFFF"/>
              </w:rPr>
              <w:t>5</w:t>
            </w:r>
            <w:r w:rsidR="00CA5711" w:rsidRPr="00CA5711">
              <w:rPr>
                <w:b/>
                <w:shd w:val="clear" w:color="auto" w:fill="FFFFFF"/>
              </w:rPr>
              <w:t xml:space="preserve">.2024 по </w:t>
            </w:r>
            <w:r w:rsidR="00D22629">
              <w:rPr>
                <w:b/>
                <w:shd w:val="clear" w:color="auto" w:fill="FFFFFF"/>
              </w:rPr>
              <w:t>13</w:t>
            </w:r>
            <w:r w:rsidR="00CA5711" w:rsidRPr="00CA5711">
              <w:rPr>
                <w:b/>
                <w:shd w:val="clear" w:color="auto" w:fill="FFFFFF"/>
              </w:rPr>
              <w:t>.0</w:t>
            </w:r>
            <w:r w:rsidR="00C16676">
              <w:rPr>
                <w:b/>
                <w:shd w:val="clear" w:color="auto" w:fill="FFFFFF"/>
              </w:rPr>
              <w:t>6</w:t>
            </w:r>
            <w:r w:rsidR="00CA5711" w:rsidRPr="00CA5711">
              <w:rPr>
                <w:b/>
                <w:shd w:val="clear" w:color="auto" w:fill="FFFFFF"/>
              </w:rPr>
              <w:t xml:space="preserve">.2024  </w:t>
            </w:r>
            <w:r w:rsidRPr="006D7231">
              <w:rPr>
                <w:i/>
                <w:shd w:val="clear" w:color="auto" w:fill="FFFFFF"/>
              </w:rPr>
              <w:t>включительно, а также в течение 10 календарных дней после окончания срока общественных обсуждений</w:t>
            </w:r>
            <w:r w:rsidR="00F57E51" w:rsidRPr="006D7231">
              <w:rPr>
                <w:i/>
                <w:shd w:val="clear" w:color="auto" w:fill="FFFFFF"/>
              </w:rPr>
              <w:t xml:space="preserve"> в письменном виде</w:t>
            </w:r>
            <w:r w:rsidR="00EB2AA9" w:rsidRPr="006D7231">
              <w:rPr>
                <w:i/>
                <w:shd w:val="clear" w:color="auto" w:fill="FFFFFF"/>
              </w:rPr>
              <w:t xml:space="preserve"> </w:t>
            </w:r>
            <w:r w:rsidR="005175BD" w:rsidRPr="006D7231">
              <w:rPr>
                <w:i/>
                <w:shd w:val="clear" w:color="auto" w:fill="FFFFFF"/>
              </w:rPr>
              <w:t>по адресам электронной почты</w:t>
            </w:r>
            <w:r w:rsidR="00EB2AA9" w:rsidRPr="006D7231">
              <w:rPr>
                <w:i/>
                <w:shd w:val="clear" w:color="auto" w:fill="FFFFFF"/>
              </w:rPr>
              <w:t>:</w:t>
            </w:r>
          </w:p>
          <w:p w14:paraId="7DA723D1" w14:textId="150CB36C" w:rsidR="00653E7F" w:rsidRPr="006D7231" w:rsidRDefault="00EB2AA9" w:rsidP="009669B0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Style w:val="a4"/>
                <w:color w:val="auto"/>
                <w:u w:val="none"/>
              </w:rPr>
              <w:t>–</w:t>
            </w:r>
            <w:r w:rsidRPr="006D7231">
              <w:rPr>
                <w:rStyle w:val="a4"/>
                <w:color w:val="auto"/>
                <w:u w:val="none"/>
                <w:lang w:val="en-US"/>
              </w:rPr>
              <w:t> </w:t>
            </w:r>
            <w:r w:rsidRPr="006D7231">
              <w:rPr>
                <w:b/>
                <w:shd w:val="clear" w:color="auto" w:fill="FFFFFF"/>
              </w:rPr>
              <w:t xml:space="preserve">Администрация </w:t>
            </w:r>
            <w:r w:rsidR="009669B0" w:rsidRPr="006D7231">
              <w:rPr>
                <w:b/>
                <w:shd w:val="clear" w:color="auto" w:fill="FFFFFF"/>
              </w:rPr>
              <w:t xml:space="preserve">Нижневартовского района: </w:t>
            </w:r>
            <w:hyperlink r:id="rId10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2E92EDB7" w14:textId="21A8A0B3" w:rsidR="00774B86" w:rsidRPr="006D7231" w:rsidRDefault="00774B86" w:rsidP="00774B86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Журнал учета замечаний и предложений также доступен в здании Администрации Нижневартовского района Ханты-Мансийского автономного округа-Югры, по адресу: </w:t>
            </w:r>
            <w:r w:rsidRPr="006D7231">
              <w:rPr>
                <w:i/>
                <w:shd w:val="clear" w:color="auto" w:fill="FFFFFF"/>
              </w:rPr>
              <w:t xml:space="preserve">628616, Тюменская область, Ханты-Мансийский автономный округ - Югра, г. Нижневартовск, ул. Таежная, д. 19, </w:t>
            </w:r>
            <w:proofErr w:type="spellStart"/>
            <w:r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Pr="006D7231">
              <w:rPr>
                <w:i/>
                <w:shd w:val="clear" w:color="auto" w:fill="FFFFFF"/>
              </w:rPr>
              <w:t>. 106 (с 9.00 часов до 17.00 часов, кроме выходных и праздничных дней).</w:t>
            </w:r>
          </w:p>
        </w:tc>
      </w:tr>
      <w:tr w:rsidR="000367A5" w:rsidRPr="006D7231" w14:paraId="673EFA17" w14:textId="77777777">
        <w:trPr>
          <w:trHeight w:val="218"/>
        </w:trPr>
        <w:tc>
          <w:tcPr>
            <w:tcW w:w="10206" w:type="dxa"/>
          </w:tcPr>
          <w:p w14:paraId="50739E76" w14:textId="77777777" w:rsidR="000367A5" w:rsidRPr="00CD4F75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Контактные данные </w:t>
            </w:r>
            <w:r w:rsidRPr="00CD4F75">
              <w:rPr>
                <w:b/>
                <w:shd w:val="clear" w:color="auto" w:fill="FFFFFF"/>
              </w:rPr>
              <w:t>ответственных лиц:</w:t>
            </w:r>
          </w:p>
          <w:p w14:paraId="7E92EE41" w14:textId="59CA46E7" w:rsidR="000367A5" w:rsidRPr="002779D3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 xml:space="preserve">Представитель заказчика: </w:t>
            </w:r>
            <w:r w:rsidR="00430CF4" w:rsidRPr="002779D3">
              <w:rPr>
                <w:i/>
                <w:shd w:val="clear" w:color="auto" w:fill="FFFFFF"/>
              </w:rPr>
              <w:t xml:space="preserve">Исполняющий обязанности начальника проектно-технического отдела </w:t>
            </w:r>
            <w:r w:rsidR="00CD4F75" w:rsidRPr="002779D3">
              <w:rPr>
                <w:i/>
                <w:shd w:val="clear" w:color="auto" w:fill="FFFFFF"/>
              </w:rPr>
              <w:t xml:space="preserve">МКУ «УКС по застройке Нижневартовского района» </w:t>
            </w:r>
            <w:r w:rsidR="00430CF4" w:rsidRPr="002779D3">
              <w:rPr>
                <w:i/>
                <w:shd w:val="clear" w:color="auto" w:fill="FFFFFF"/>
              </w:rPr>
              <w:t>- Григоров Максим Александрович</w:t>
            </w:r>
          </w:p>
          <w:p w14:paraId="65CB2833" w14:textId="746E3660" w:rsidR="000367A5" w:rsidRPr="002779D3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2779D3">
              <w:rPr>
                <w:shd w:val="clear" w:color="auto" w:fill="FFFFFF"/>
              </w:rPr>
              <w:t xml:space="preserve">Телефон: </w:t>
            </w:r>
            <w:r w:rsidR="009669B0" w:rsidRPr="002779D3">
              <w:rPr>
                <w:i/>
                <w:shd w:val="clear" w:color="auto" w:fill="FFFFFF"/>
              </w:rPr>
              <w:t xml:space="preserve">8 (3466) </w:t>
            </w:r>
            <w:r w:rsidR="00430CF4" w:rsidRPr="002779D3">
              <w:rPr>
                <w:i/>
                <w:shd w:val="clear" w:color="auto" w:fill="FFFFFF"/>
              </w:rPr>
              <w:t>61</w:t>
            </w:r>
            <w:r w:rsidR="009669B0" w:rsidRPr="002779D3">
              <w:rPr>
                <w:i/>
                <w:shd w:val="clear" w:color="auto" w:fill="FFFFFF"/>
              </w:rPr>
              <w:t>-</w:t>
            </w:r>
            <w:r w:rsidR="00430CF4" w:rsidRPr="002779D3">
              <w:rPr>
                <w:i/>
                <w:shd w:val="clear" w:color="auto" w:fill="FFFFFF"/>
              </w:rPr>
              <w:t>44</w:t>
            </w:r>
            <w:r w:rsidR="009669B0" w:rsidRPr="002779D3">
              <w:rPr>
                <w:i/>
                <w:shd w:val="clear" w:color="auto" w:fill="FFFFFF"/>
              </w:rPr>
              <w:t>-</w:t>
            </w:r>
            <w:r w:rsidR="00430CF4" w:rsidRPr="002779D3">
              <w:rPr>
                <w:i/>
                <w:shd w:val="clear" w:color="auto" w:fill="FFFFFF"/>
              </w:rPr>
              <w:t>45</w:t>
            </w:r>
          </w:p>
          <w:p w14:paraId="3DD21EA5" w14:textId="71FFF35C" w:rsidR="000367A5" w:rsidRPr="002779D3" w:rsidRDefault="00C753F9">
            <w:pPr>
              <w:widowControl w:val="0"/>
              <w:jc w:val="both"/>
              <w:rPr>
                <w:rStyle w:val="a4"/>
                <w:i/>
                <w:color w:val="auto"/>
                <w:shd w:val="clear" w:color="auto" w:fill="FFFFFF"/>
              </w:rPr>
            </w:pPr>
            <w:r w:rsidRPr="002779D3">
              <w:rPr>
                <w:shd w:val="clear" w:color="auto" w:fill="FFFFFF"/>
              </w:rPr>
              <w:t xml:space="preserve">Эл. почта: </w:t>
            </w:r>
            <w:r w:rsidR="00430CF4" w:rsidRPr="002779D3">
              <w:rPr>
                <w:i/>
              </w:rPr>
              <w:t>uks-tex.otdel@mail.ru</w:t>
            </w:r>
          </w:p>
          <w:p w14:paraId="40EE6BEB" w14:textId="13CED2EF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2779D3">
              <w:rPr>
                <w:b/>
                <w:shd w:val="clear" w:color="auto" w:fill="FFFFFF"/>
              </w:rPr>
              <w:t xml:space="preserve">Представитель исполнителя: </w:t>
            </w:r>
            <w:r w:rsidR="006430F1" w:rsidRPr="002779D3">
              <w:rPr>
                <w:i/>
                <w:shd w:val="clear" w:color="auto" w:fill="FFFFFF"/>
              </w:rPr>
              <w:t>заместитель генерального директор</w:t>
            </w:r>
            <w:proofErr w:type="gramStart"/>
            <w:r w:rsidR="006430F1" w:rsidRPr="002779D3">
              <w:rPr>
                <w:i/>
                <w:shd w:val="clear" w:color="auto" w:fill="FFFFFF"/>
              </w:rPr>
              <w:t>а ООО</w:t>
            </w:r>
            <w:proofErr w:type="gramEnd"/>
            <w:r w:rsidR="006430F1" w:rsidRPr="002779D3">
              <w:rPr>
                <w:i/>
                <w:shd w:val="clear" w:color="auto" w:fill="FFFFFF"/>
              </w:rPr>
              <w:t xml:space="preserve"> «</w:t>
            </w:r>
            <w:proofErr w:type="spellStart"/>
            <w:r w:rsidR="006430F1" w:rsidRPr="002779D3">
              <w:rPr>
                <w:i/>
                <w:shd w:val="clear" w:color="auto" w:fill="FFFFFF"/>
              </w:rPr>
              <w:t>Энергодиагностика</w:t>
            </w:r>
            <w:proofErr w:type="spellEnd"/>
            <w:r w:rsidR="006430F1" w:rsidRPr="002779D3">
              <w:rPr>
                <w:i/>
                <w:shd w:val="clear" w:color="auto" w:fill="FFFFFF"/>
              </w:rPr>
              <w:t xml:space="preserve">» </w:t>
            </w:r>
            <w:r w:rsidR="009669B0" w:rsidRPr="002779D3">
              <w:rPr>
                <w:i/>
                <w:shd w:val="clear" w:color="auto" w:fill="FFFFFF"/>
              </w:rPr>
              <w:t xml:space="preserve"> </w:t>
            </w:r>
            <w:r w:rsidRPr="002779D3">
              <w:rPr>
                <w:i/>
                <w:shd w:val="clear" w:color="auto" w:fill="FFFFFF"/>
              </w:rPr>
              <w:t xml:space="preserve">– </w:t>
            </w:r>
            <w:r w:rsidR="006430F1" w:rsidRPr="002779D3">
              <w:rPr>
                <w:i/>
                <w:shd w:val="clear" w:color="auto" w:fill="FFFFFF"/>
              </w:rPr>
              <w:t>Степанов</w:t>
            </w:r>
            <w:r w:rsidR="009669B0" w:rsidRPr="002779D3">
              <w:rPr>
                <w:i/>
                <w:shd w:val="clear" w:color="auto" w:fill="FFFFFF"/>
              </w:rPr>
              <w:t xml:space="preserve"> </w:t>
            </w:r>
            <w:r w:rsidR="006430F1" w:rsidRPr="002779D3">
              <w:rPr>
                <w:i/>
                <w:shd w:val="clear" w:color="auto" w:fill="FFFFFF"/>
              </w:rPr>
              <w:t>Евгений</w:t>
            </w:r>
            <w:r w:rsidR="006430F1">
              <w:rPr>
                <w:i/>
                <w:shd w:val="clear" w:color="auto" w:fill="FFFFFF"/>
              </w:rPr>
              <w:t xml:space="preserve"> Петрович</w:t>
            </w:r>
            <w:r w:rsidR="009669B0" w:rsidRPr="006D7231">
              <w:rPr>
                <w:i/>
                <w:shd w:val="clear" w:color="auto" w:fill="FFFFFF"/>
              </w:rPr>
              <w:t xml:space="preserve"> </w:t>
            </w:r>
          </w:p>
          <w:p w14:paraId="15AEF742" w14:textId="4EEDCFB9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</w:t>
            </w:r>
            <w:r w:rsidR="00377869">
              <w:rPr>
                <w:i/>
                <w:shd w:val="clear" w:color="auto" w:fill="FFFFFF"/>
              </w:rPr>
              <w:t>-922-622-28-12</w:t>
            </w:r>
          </w:p>
          <w:p w14:paraId="74504D21" w14:textId="50094AF0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1" w:history="1">
              <w:r w:rsidR="00377869" w:rsidRPr="003D69C6">
                <w:rPr>
                  <w:rStyle w:val="a4"/>
                </w:rPr>
                <w:t>step962@mail.ru</w:t>
              </w:r>
            </w:hyperlink>
            <w:r w:rsidR="00377869">
              <w:t xml:space="preserve"> </w:t>
            </w:r>
          </w:p>
          <w:p w14:paraId="47ABE6FF" w14:textId="16C8C0F2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</w:t>
            </w:r>
            <w:r w:rsidR="00DD7628" w:rsidRPr="006D7231">
              <w:rPr>
                <w:b/>
                <w:shd w:val="clear" w:color="auto" w:fill="FFFFFF"/>
              </w:rPr>
              <w:t xml:space="preserve">Администрации </w:t>
            </w:r>
            <w:r w:rsidR="009669B0" w:rsidRPr="006D7231">
              <w:rPr>
                <w:b/>
                <w:shd w:val="clear" w:color="auto" w:fill="FFFFFF"/>
              </w:rPr>
              <w:t>Нижневартовского района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774B86" w:rsidRPr="006D7231">
              <w:rPr>
                <w:i/>
                <w:shd w:val="clear" w:color="auto" w:fill="FFFFFF"/>
              </w:rPr>
      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</w:t>
            </w:r>
            <w:r w:rsidR="009669B0" w:rsidRPr="006D7231">
              <w:rPr>
                <w:i/>
                <w:shd w:val="clear" w:color="auto" w:fill="FFFFFF"/>
              </w:rPr>
              <w:t xml:space="preserve"> – </w:t>
            </w:r>
            <w:r w:rsidR="00774B86" w:rsidRPr="006D7231">
              <w:rPr>
                <w:i/>
                <w:shd w:val="clear" w:color="auto" w:fill="FFFFFF"/>
              </w:rPr>
              <w:t>Мацан Олег Николаевич</w:t>
            </w:r>
          </w:p>
          <w:p w14:paraId="28C98FCB" w14:textId="41465BEA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(3466) 49-48-27</w:t>
            </w:r>
          </w:p>
          <w:p w14:paraId="579E1957" w14:textId="5106D0FD" w:rsidR="000367A5" w:rsidRPr="006D7231" w:rsidRDefault="00C753F9" w:rsidP="00774B86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2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774B86" w:rsidRPr="006D7231">
              <w:rPr>
                <w:i/>
              </w:rPr>
              <w:t xml:space="preserve"> </w:t>
            </w:r>
          </w:p>
        </w:tc>
      </w:tr>
    </w:tbl>
    <w:p w14:paraId="760D3C3D" w14:textId="77777777" w:rsidR="000367A5" w:rsidRPr="006D7231" w:rsidRDefault="000367A5">
      <w:pPr>
        <w:ind w:left="-567"/>
        <w:jc w:val="both"/>
      </w:pPr>
    </w:p>
    <w:p w14:paraId="74CCE1F9" w14:textId="77777777" w:rsidR="008E0FEB" w:rsidRPr="006D7231" w:rsidRDefault="008E0FEB">
      <w:pPr>
        <w:ind w:left="-567"/>
        <w:jc w:val="both"/>
      </w:pPr>
    </w:p>
    <w:sectPr w:rsidR="008E0FEB" w:rsidRPr="006D7231" w:rsidSect="005431C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AF6"/>
    <w:multiLevelType w:val="hybridMultilevel"/>
    <w:tmpl w:val="4E1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065F93"/>
    <w:rsid w:val="00081052"/>
    <w:rsid w:val="000C14B8"/>
    <w:rsid w:val="000F6129"/>
    <w:rsid w:val="001516C2"/>
    <w:rsid w:val="001A6484"/>
    <w:rsid w:val="001C1DC4"/>
    <w:rsid w:val="0022442F"/>
    <w:rsid w:val="00233A05"/>
    <w:rsid w:val="00256500"/>
    <w:rsid w:val="002779D3"/>
    <w:rsid w:val="002B5E04"/>
    <w:rsid w:val="002C10F4"/>
    <w:rsid w:val="002C7584"/>
    <w:rsid w:val="00314523"/>
    <w:rsid w:val="00366FB7"/>
    <w:rsid w:val="00377869"/>
    <w:rsid w:val="003B4466"/>
    <w:rsid w:val="003F500E"/>
    <w:rsid w:val="004000FD"/>
    <w:rsid w:val="004238F2"/>
    <w:rsid w:val="00430CF4"/>
    <w:rsid w:val="00443171"/>
    <w:rsid w:val="0045321C"/>
    <w:rsid w:val="00460865"/>
    <w:rsid w:val="004632D7"/>
    <w:rsid w:val="004D6417"/>
    <w:rsid w:val="004F7271"/>
    <w:rsid w:val="00512686"/>
    <w:rsid w:val="005175BD"/>
    <w:rsid w:val="00517E3F"/>
    <w:rsid w:val="005431C6"/>
    <w:rsid w:val="0055696D"/>
    <w:rsid w:val="0058796F"/>
    <w:rsid w:val="005A58E5"/>
    <w:rsid w:val="005A5EA3"/>
    <w:rsid w:val="005F2667"/>
    <w:rsid w:val="006430F1"/>
    <w:rsid w:val="00653E7F"/>
    <w:rsid w:val="006A0F97"/>
    <w:rsid w:val="006B7A87"/>
    <w:rsid w:val="006D7231"/>
    <w:rsid w:val="00725D54"/>
    <w:rsid w:val="0075666D"/>
    <w:rsid w:val="00774B86"/>
    <w:rsid w:val="007B76B0"/>
    <w:rsid w:val="007F5D52"/>
    <w:rsid w:val="00801128"/>
    <w:rsid w:val="00850D01"/>
    <w:rsid w:val="008A60F1"/>
    <w:rsid w:val="008B061E"/>
    <w:rsid w:val="008C46B0"/>
    <w:rsid w:val="008E0FEB"/>
    <w:rsid w:val="009669B0"/>
    <w:rsid w:val="009F50A9"/>
    <w:rsid w:val="009F6DBA"/>
    <w:rsid w:val="00A142BB"/>
    <w:rsid w:val="00A5100D"/>
    <w:rsid w:val="00A874C8"/>
    <w:rsid w:val="00AC71FC"/>
    <w:rsid w:val="00B00235"/>
    <w:rsid w:val="00B25405"/>
    <w:rsid w:val="00B72EDE"/>
    <w:rsid w:val="00BB4D39"/>
    <w:rsid w:val="00C11EC5"/>
    <w:rsid w:val="00C16676"/>
    <w:rsid w:val="00C40A45"/>
    <w:rsid w:val="00C50604"/>
    <w:rsid w:val="00C753F9"/>
    <w:rsid w:val="00C96615"/>
    <w:rsid w:val="00CA5711"/>
    <w:rsid w:val="00CB1231"/>
    <w:rsid w:val="00CC23B7"/>
    <w:rsid w:val="00CD4F75"/>
    <w:rsid w:val="00CF01AB"/>
    <w:rsid w:val="00D22629"/>
    <w:rsid w:val="00D411BD"/>
    <w:rsid w:val="00D41ECF"/>
    <w:rsid w:val="00D610E6"/>
    <w:rsid w:val="00D67890"/>
    <w:rsid w:val="00D67C73"/>
    <w:rsid w:val="00DD6B90"/>
    <w:rsid w:val="00DD7628"/>
    <w:rsid w:val="00DD7D20"/>
    <w:rsid w:val="00DE4D24"/>
    <w:rsid w:val="00DF1733"/>
    <w:rsid w:val="00E05085"/>
    <w:rsid w:val="00E553BF"/>
    <w:rsid w:val="00E6569F"/>
    <w:rsid w:val="00E835E7"/>
    <w:rsid w:val="00E90FDD"/>
    <w:rsid w:val="00E93FF4"/>
    <w:rsid w:val="00EA6ED5"/>
    <w:rsid w:val="00EB2AA9"/>
    <w:rsid w:val="00EB7F08"/>
    <w:rsid w:val="00F57E51"/>
    <w:rsid w:val="00FD728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MSd/n1owks7j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chanON@NVraion.ru" TargetMode="External"/><Relationship Id="rId12" Type="http://schemas.openxmlformats.org/officeDocument/2006/relationships/hyperlink" Target="mailto:MatsanON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96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sanON@NV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84709887087?pwd=9j7abkKe4Bzbl4aCEjz5DXmR18fPDE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8AD3-8C41-44E4-AFD1-3A55E365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51</cp:revision>
  <cp:lastPrinted>2022-09-09T04:25:00Z</cp:lastPrinted>
  <dcterms:created xsi:type="dcterms:W3CDTF">2024-03-11T09:52:00Z</dcterms:created>
  <dcterms:modified xsi:type="dcterms:W3CDTF">2024-04-26T11:15:00Z</dcterms:modified>
  <dc:language>ru-RU</dc:language>
</cp:coreProperties>
</file>